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监理员认定流程操作指南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流程图示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4226560" cy="6437630"/>
            <wp:effectExtent l="0" t="0" r="0" b="0"/>
            <wp:docPr id="1" name="图片 1" descr="监理员认定流程图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理员认定流程图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643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（流程结束）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操作流程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企业登录会员管理系统，进行报名操作。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375910" cy="2750820"/>
            <wp:effectExtent l="0" t="0" r="5715" b="1905"/>
            <wp:docPr id="4" name="图片 4" descr="8912fbdd6abeaa997ee0058498e3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12fbdd6abeaa997ee0058498e36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360670" cy="3241040"/>
            <wp:effectExtent l="0" t="0" r="1905" b="6985"/>
            <wp:docPr id="5" name="图片 5" descr="f457e70db720b98087065993ed2b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457e70db720b98087065993ed2bb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655310" cy="3573145"/>
            <wp:effectExtent l="0" t="0" r="2540" b="8255"/>
            <wp:docPr id="6" name="图片 6" descr="16f26b8e301ef9a7720cfd2305b4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f26b8e301ef9a7720cfd2305b4a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659120" cy="2741295"/>
            <wp:effectExtent l="0" t="0" r="8255" b="1905"/>
            <wp:docPr id="7" name="图片 7" descr="46ebdb38e7561bb8730c1670274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6ebdb38e7561bb8730c167027449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71135" cy="1416050"/>
            <wp:effectExtent l="0" t="0" r="5715" b="3175"/>
            <wp:docPr id="8" name="图片 8" descr="c74b15c8e30679e990fc609e928c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74b15c8e30679e990fc609e928c6e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68595" cy="3065145"/>
            <wp:effectExtent l="0" t="0" r="8255" b="1905"/>
            <wp:docPr id="9" name="图片 9" descr="a2b11213c91c9bd3b79b5dcc272c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2b11213c91c9bd3b79b5dcc272c5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74310" cy="2856230"/>
            <wp:effectExtent l="0" t="0" r="2540" b="1270"/>
            <wp:docPr id="10" name="图片 10" descr="71319ad1b1c7454083ea0f4cf96b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19ad1b1c7454083ea0f4cf96be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idowControl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D126FF"/>
    <w:multiLevelType w:val="singleLevel"/>
    <w:tmpl w:val="F8D126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jY5ZGVjNjMyOWM3NjI4MTA3ZmE5Y2VjNTc5NzQifQ=="/>
  </w:docVars>
  <w:rsids>
    <w:rsidRoot w:val="ABED450E"/>
    <w:rsid w:val="006F5138"/>
    <w:rsid w:val="00D22914"/>
    <w:rsid w:val="02D47E77"/>
    <w:rsid w:val="04E837D1"/>
    <w:rsid w:val="0C463217"/>
    <w:rsid w:val="1A8B2E61"/>
    <w:rsid w:val="2CAE1A37"/>
    <w:rsid w:val="3B532408"/>
    <w:rsid w:val="3CBC241E"/>
    <w:rsid w:val="7693567A"/>
    <w:rsid w:val="78876284"/>
    <w:rsid w:val="7AB441B5"/>
    <w:rsid w:val="ABE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</Words>
  <Characters>107</Characters>
  <Lines>1</Lines>
  <Paragraphs>1</Paragraphs>
  <TotalTime>191</TotalTime>
  <ScaleCrop>false</ScaleCrop>
  <LinksUpToDate>false</LinksUpToDate>
  <CharactersWithSpaces>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2023-03-09T06:42:00Z</dcterms:created>
  <dc:creator>高田打怪兽</dc:creator>
  <cp:lastModifiedBy>不负流年</cp:lastModifiedBy>
  <dcterms:modified xsi:type="dcterms:W3CDTF">2023-05-22T04:11:27Z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9EC8A81409534A87902130710933AEF9</vt:lpwstr>
  </property>
</Properties>
</file>